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10D53B96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BE39DD">
        <w:rPr>
          <w:rFonts w:cs="Aharoni"/>
          <w:b/>
        </w:rPr>
        <w:t>30</w:t>
      </w:r>
      <w:r w:rsidR="00F96407">
        <w:rPr>
          <w:rFonts w:cs="Aharoni"/>
          <w:b/>
        </w:rPr>
        <w:t>/2021</w:t>
      </w:r>
    </w:p>
    <w:p w14:paraId="1D0F0669" w14:textId="1835EB71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BE39DD">
        <w:rPr>
          <w:rFonts w:cs="Aharoni"/>
          <w:b/>
        </w:rPr>
        <w:t>16</w:t>
      </w:r>
      <w:r w:rsidR="00C42C75">
        <w:rPr>
          <w:rFonts w:cs="Aharoni"/>
          <w:b/>
        </w:rPr>
        <w:t>/06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BE39DD">
        <w:rPr>
          <w:rFonts w:cs="Aharoni"/>
          <w:b/>
        </w:rPr>
        <w:t>GLOBAL DO LOTE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BE39DD" w:rsidRPr="00BE39DD">
        <w:rPr>
          <w:rFonts w:cs="Aharoni"/>
          <w:b/>
        </w:rPr>
        <w:t>CONTRATAÇÃO DE EMPRESAS ESPECIALIZADAS PARA REALIZAR SERVIÇOS DE LIMPEZA, HIGIENIZAÇÃO, DESINFECÇÃO E COLETA DE ÁGUA PARA ANÁLISE QUÍMICA E MICROBIOLÓGICAS, COM EMISSÃO DE LAUDOS, DOS RESERVATÓRIOS DE ÁGUA POTÁVEL (CISTERNAS E CAIXAS DE ÁGUA), NO HOSPITAL MUNICIPAL PREFEITO QUINTO ABRÃO DELAZERI EM PALOTINA - PR, POR UM PERÍODO DE 12 (DOZE)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156F1E">
        <w:rPr>
          <w:rFonts w:cs="Aharoni"/>
          <w:b/>
        </w:rPr>
        <w:t>1</w:t>
      </w:r>
      <w:r w:rsidR="00BE39DD">
        <w:rPr>
          <w:rFonts w:cs="Aharoni"/>
          <w:b/>
        </w:rPr>
        <w:t>6</w:t>
      </w:r>
      <w:r w:rsidR="00C42C75">
        <w:rPr>
          <w:rFonts w:cs="Aharoni"/>
          <w:b/>
        </w:rPr>
        <w:t>/06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507DAE43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BE39DD">
        <w:rPr>
          <w:rFonts w:cs="Aharoni"/>
          <w:bCs/>
          <w:color w:val="000000"/>
        </w:rPr>
        <w:t>02</w:t>
      </w:r>
      <w:r w:rsidR="00156F1E">
        <w:rPr>
          <w:rFonts w:cs="Aharoni"/>
          <w:bCs/>
          <w:color w:val="000000"/>
        </w:rPr>
        <w:t xml:space="preserve"> de junho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42DB3EFC" w14:textId="009314F0" w:rsidR="000D142C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2596F170" w14:textId="2AB91CA6" w:rsidR="00BE39DD" w:rsidRDefault="00BE39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A8CCBCF" w14:textId="77777777" w:rsidR="00BE39DD" w:rsidRDefault="00BE39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9095595" w14:textId="1624FFAF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471AC26" w14:textId="37E603E6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305D15" w14:textId="77777777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39DD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103</cp:revision>
  <cp:lastPrinted>2021-05-06T18:17:00Z</cp:lastPrinted>
  <dcterms:created xsi:type="dcterms:W3CDTF">2015-06-16T14:24:00Z</dcterms:created>
  <dcterms:modified xsi:type="dcterms:W3CDTF">2021-05-06T18:18:00Z</dcterms:modified>
</cp:coreProperties>
</file>